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7F8DF" w14:textId="16DC6D01" w:rsidR="00030C09" w:rsidRDefault="00030C09">
      <w:r w:rsidRPr="00030C09">
        <w:rPr>
          <w:rFonts w:ascii="Calibri" w:hAnsi="Calibri" w:cs="DINPro-Bold"/>
          <w:b/>
          <w:bCs/>
          <w:color w:val="000000"/>
          <w:sz w:val="32"/>
          <w:szCs w:val="32"/>
          <w:lang w:val="es-ES_tradnl"/>
        </w:rPr>
        <w:drawing>
          <wp:anchor distT="0" distB="0" distL="114300" distR="114300" simplePos="0" relativeHeight="251662336" behindDoc="0" locked="0" layoutInCell="1" allowOverlap="1" wp14:anchorId="1401824A" wp14:editId="5CC663BE">
            <wp:simplePos x="0" y="0"/>
            <wp:positionH relativeFrom="column">
              <wp:posOffset>2987837</wp:posOffset>
            </wp:positionH>
            <wp:positionV relativeFrom="paragraph">
              <wp:posOffset>-611505</wp:posOffset>
            </wp:positionV>
            <wp:extent cx="2396490" cy="773430"/>
            <wp:effectExtent l="0" t="0" r="381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0C09">
        <w:rPr>
          <w:rFonts w:ascii="Calibri" w:hAnsi="Calibri" w:cs="DINPro-Bold"/>
          <w:b/>
          <w:bCs/>
          <w:color w:val="000000"/>
          <w:sz w:val="32"/>
          <w:szCs w:val="32"/>
          <w:lang w:val="es-ES_tradnl"/>
        </w:rPr>
        <w:drawing>
          <wp:anchor distT="0" distB="0" distL="114300" distR="114300" simplePos="0" relativeHeight="251661312" behindDoc="0" locked="0" layoutInCell="1" allowOverlap="1" wp14:anchorId="5E420938" wp14:editId="214E6FB2">
            <wp:simplePos x="0" y="0"/>
            <wp:positionH relativeFrom="column">
              <wp:posOffset>-263038</wp:posOffset>
            </wp:positionH>
            <wp:positionV relativeFrom="paragraph">
              <wp:posOffset>-643890</wp:posOffset>
            </wp:positionV>
            <wp:extent cx="3043555" cy="861060"/>
            <wp:effectExtent l="0" t="0" r="0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logo-vcm-2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84EB8" w14:textId="73A242C2" w:rsidR="003C6A97" w:rsidRDefault="00030C0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4CE9B78" wp14:editId="4D12AB41">
                <wp:simplePos x="0" y="0"/>
                <wp:positionH relativeFrom="column">
                  <wp:posOffset>-1279200</wp:posOffset>
                </wp:positionH>
                <wp:positionV relativeFrom="paragraph">
                  <wp:posOffset>262890</wp:posOffset>
                </wp:positionV>
                <wp:extent cx="7954010" cy="137541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4010" cy="1375410"/>
                        </a:xfrm>
                        <a:prstGeom prst="rect">
                          <a:avLst/>
                        </a:prstGeom>
                        <a:solidFill>
                          <a:srgbClr val="FFFA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3B006" w14:textId="77777777" w:rsidR="00030C09" w:rsidRPr="003C6A97" w:rsidRDefault="00030C09" w:rsidP="00030C0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E9B78" id="Rectángulo 4" o:spid="_x0000_s1026" style="position:absolute;margin-left:-100.7pt;margin-top:20.7pt;width:626.3pt;height:108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" fillcolor="#fffafb" stroked="f" strokeweight="1pt">
                <v:textbox>
                  <w:txbxContent>
                    <w:p w14:paraId="4B23B006" w14:textId="77777777" w:rsidR="00030C09" w:rsidRPr="003C6A97" w:rsidRDefault="00030C09" w:rsidP="00030C0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639D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108753" wp14:editId="2357C73C">
                <wp:simplePos x="0" y="0"/>
                <wp:positionH relativeFrom="column">
                  <wp:posOffset>-1308833</wp:posOffset>
                </wp:positionH>
                <wp:positionV relativeFrom="paragraph">
                  <wp:posOffset>132715</wp:posOffset>
                </wp:positionV>
                <wp:extent cx="2336800" cy="275590"/>
                <wp:effectExtent l="0" t="0" r="0" b="381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275590"/>
                        </a:xfrm>
                        <a:prstGeom prst="rect">
                          <a:avLst/>
                        </a:prstGeom>
                        <a:solidFill>
                          <a:srgbClr val="20C3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BD9ED" w14:textId="77777777" w:rsidR="003C6A97" w:rsidRPr="00030C09" w:rsidRDefault="003C6A97" w:rsidP="003C6A97">
                            <w:pPr>
                              <w:jc w:val="center"/>
                              <w:rPr>
                                <w:color w:val="FFC000"/>
                                <w:lang w:val="es-ES"/>
                              </w:rPr>
                            </w:pPr>
                            <w:r w:rsidRPr="00030C09">
                              <w:rPr>
                                <w:color w:val="FFC00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08753" id="Rectángulo 50" o:spid="_x0000_s1027" style="position:absolute;margin-left:-103.05pt;margin-top:10.45pt;width:184pt;height:21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" fillcolor="#20c3dd" stroked="f" strokeweight="1pt">
                <v:textbox>
                  <w:txbxContent>
                    <w:p w14:paraId="17CBD9ED" w14:textId="77777777" w:rsidR="003C6A97" w:rsidRPr="00030C09" w:rsidRDefault="003C6A97" w:rsidP="003C6A97">
                      <w:pPr>
                        <w:jc w:val="center"/>
                        <w:rPr>
                          <w:color w:val="FFC000"/>
                          <w:lang w:val="es-ES"/>
                        </w:rPr>
                      </w:pPr>
                      <w:r w:rsidRPr="00030C09">
                        <w:rPr>
                          <w:color w:val="FFC00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220C71B" w14:textId="10CCB03D" w:rsidR="003C6A97" w:rsidRPr="003C6A97" w:rsidRDefault="006E5E3A" w:rsidP="003C6A97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ANEXO </w:t>
      </w:r>
      <w:r w:rsidR="003C6A97" w:rsidRPr="003C6A97">
        <w:rPr>
          <w:b/>
          <w:color w:val="FFFFFF" w:themeColor="background1"/>
        </w:rPr>
        <w:t>1</w:t>
      </w:r>
    </w:p>
    <w:p w14:paraId="7E831D9D" w14:textId="755FB1B6" w:rsidR="003C6A97" w:rsidRDefault="003C6A97" w:rsidP="003C6A97"/>
    <w:p w14:paraId="071402D4" w14:textId="0E2B93F3" w:rsidR="003C6A97" w:rsidRPr="003C6A97" w:rsidRDefault="003C6A97" w:rsidP="003C6A97"/>
    <w:p w14:paraId="25BD3CFC" w14:textId="436658C5" w:rsidR="003C6A97" w:rsidRPr="003C6A97" w:rsidRDefault="003C6A97" w:rsidP="003C6A97"/>
    <w:p w14:paraId="67D94B56" w14:textId="60312CA8" w:rsidR="003C6A97" w:rsidRPr="003C6A97" w:rsidRDefault="003C6A97" w:rsidP="003C6A97">
      <w:pPr>
        <w:autoSpaceDE w:val="0"/>
        <w:autoSpaceDN w:val="0"/>
        <w:adjustRightInd w:val="0"/>
        <w:spacing w:after="160" w:line="259" w:lineRule="auto"/>
        <w:jc w:val="center"/>
        <w:textAlignment w:val="center"/>
        <w:rPr>
          <w:rFonts w:ascii="Calibri" w:hAnsi="Calibri" w:cs="DINPro-Bold"/>
          <w:b/>
          <w:bCs/>
          <w:color w:val="000000"/>
          <w:sz w:val="32"/>
          <w:szCs w:val="32"/>
          <w:lang w:val="es-ES_tradnl"/>
        </w:rPr>
      </w:pPr>
      <w:r w:rsidRPr="003C6A97">
        <w:rPr>
          <w:rFonts w:ascii="Calibri" w:hAnsi="Calibri" w:cs="DINPro-Bold"/>
          <w:b/>
          <w:bCs/>
          <w:color w:val="000000"/>
          <w:sz w:val="32"/>
          <w:szCs w:val="32"/>
          <w:lang w:val="es-ES_tradnl"/>
        </w:rPr>
        <w:t>CARTA DE APOYO</w:t>
      </w:r>
    </w:p>
    <w:p w14:paraId="162C2080" w14:textId="1807516A" w:rsidR="003C6A97" w:rsidRDefault="003C6A97" w:rsidP="003C6A97"/>
    <w:p w14:paraId="35E78473" w14:textId="04DBFC64" w:rsidR="003C6A97" w:rsidRDefault="003C6A97" w:rsidP="003C6A97"/>
    <w:p w14:paraId="0DD1013A" w14:textId="69700338" w:rsidR="003C6A97" w:rsidRDefault="003C6A97" w:rsidP="003C6A97"/>
    <w:p w14:paraId="2628D28F" w14:textId="023D4AF1" w:rsidR="003C6A97" w:rsidRPr="00353CC0" w:rsidRDefault="004639D3" w:rsidP="003C6A97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</w:p>
    <w:p w14:paraId="07226C2E" w14:textId="17494082" w:rsidR="004639D3" w:rsidRPr="00353CC0" w:rsidRDefault="004639D3" w:rsidP="003C6A97">
      <w:pPr>
        <w:rPr>
          <w:rFonts w:ascii="Calibri" w:hAnsi="Calibri"/>
          <w:sz w:val="18"/>
          <w:szCs w:val="18"/>
        </w:rPr>
      </w:pPr>
    </w:p>
    <w:p w14:paraId="4E9CC4FA" w14:textId="4C959BF1" w:rsidR="004639D3" w:rsidRPr="00353CC0" w:rsidRDefault="004639D3" w:rsidP="003C6A97">
      <w:pPr>
        <w:rPr>
          <w:rFonts w:ascii="Calibri" w:hAnsi="Calibri"/>
          <w:sz w:val="18"/>
          <w:szCs w:val="18"/>
        </w:rPr>
      </w:pPr>
    </w:p>
    <w:p w14:paraId="6F3D815C" w14:textId="77777777" w:rsidR="00353CC0" w:rsidRPr="00353CC0" w:rsidRDefault="00353CC0" w:rsidP="003C6A97">
      <w:pPr>
        <w:rPr>
          <w:rFonts w:ascii="Calibri" w:hAnsi="Calibri"/>
          <w:sz w:val="18"/>
          <w:szCs w:val="18"/>
        </w:rPr>
      </w:pPr>
    </w:p>
    <w:p w14:paraId="25989EC2" w14:textId="77777777" w:rsidR="003C6A97" w:rsidRPr="003C6A97" w:rsidRDefault="003C6A97" w:rsidP="003C6A97">
      <w:pPr>
        <w:rPr>
          <w:rFonts w:ascii="Calibri" w:hAnsi="Calibri"/>
        </w:rPr>
      </w:pPr>
    </w:p>
    <w:p w14:paraId="6B0F4786" w14:textId="77777777" w:rsidR="003C6A97" w:rsidRPr="003C6A97" w:rsidRDefault="003C6A97" w:rsidP="003C6A97">
      <w:pPr>
        <w:autoSpaceDE w:val="0"/>
        <w:autoSpaceDN w:val="0"/>
        <w:adjustRightInd w:val="0"/>
        <w:spacing w:after="160" w:line="480" w:lineRule="auto"/>
        <w:jc w:val="both"/>
        <w:textAlignment w:val="center"/>
        <w:rPr>
          <w:rFonts w:ascii="Calibri" w:hAnsi="Calibri" w:cs="DINPro-Regular"/>
          <w:color w:val="000000"/>
          <w:lang w:val="es-ES_tradnl"/>
        </w:rPr>
      </w:pPr>
      <w:r w:rsidRPr="003C6A97">
        <w:rPr>
          <w:rFonts w:ascii="Calibri" w:hAnsi="Calibri" w:cs="DINPro-Regular"/>
          <w:color w:val="000000"/>
          <w:lang w:val="es-ES_tradnl"/>
        </w:rPr>
        <w:t xml:space="preserve">En mi calidad de   </w:t>
      </w:r>
      <w:r w:rsidRPr="003C6A97">
        <w:rPr>
          <w:rFonts w:ascii="Calibri" w:hAnsi="Calibri" w:cs="DINPro-Regular"/>
          <w:color w:val="0D0D0D" w:themeColor="text1" w:themeTint="F2"/>
          <w:u w:val="single"/>
          <w:lang w:val="es-ES_tradnl"/>
        </w:rPr>
        <w:t>cargo que</w:t>
      </w:r>
      <w:r w:rsidR="004639D3">
        <w:rPr>
          <w:rFonts w:ascii="Calibri" w:hAnsi="Calibri" w:cs="DINPro-Regular"/>
          <w:color w:val="0D0D0D" w:themeColor="text1" w:themeTint="F2"/>
          <w:u w:val="single"/>
          <w:lang w:val="es-ES_tradnl"/>
        </w:rPr>
        <w:t xml:space="preserve"> representa</w:t>
      </w:r>
      <w:r w:rsidRPr="003C6A97">
        <w:rPr>
          <w:rFonts w:ascii="Calibri" w:hAnsi="Calibri" w:cs="DINPro-Regular"/>
          <w:color w:val="0D0D0D" w:themeColor="text1" w:themeTint="F2"/>
          <w:lang w:val="es-ES_tradnl"/>
        </w:rPr>
        <w:t>, de l</w:t>
      </w:r>
      <w:r w:rsidR="004639D3" w:rsidRPr="004639D3">
        <w:rPr>
          <w:rFonts w:ascii="Calibri" w:hAnsi="Calibri" w:cs="DINPro-Regular"/>
          <w:color w:val="0D0D0D" w:themeColor="text1" w:themeTint="F2"/>
          <w:lang w:val="es-ES_tradnl"/>
        </w:rPr>
        <w:t xml:space="preserve">a </w:t>
      </w:r>
      <w:r w:rsidRPr="003C6A97">
        <w:rPr>
          <w:rFonts w:ascii="Calibri" w:hAnsi="Calibri" w:cs="DINPro-Regular"/>
          <w:color w:val="0D0D0D" w:themeColor="text1" w:themeTint="F2"/>
          <w:u w:val="single"/>
          <w:lang w:val="es-ES_tradnl"/>
        </w:rPr>
        <w:t>organización o agrupación que representa</w:t>
      </w:r>
      <w:r w:rsidR="004639D3" w:rsidRPr="004639D3">
        <w:rPr>
          <w:rFonts w:ascii="Calibri" w:hAnsi="Calibri" w:cs="DINPro-Regular"/>
          <w:color w:val="0D0D0D" w:themeColor="text1" w:themeTint="F2"/>
          <w:u w:val="single"/>
          <w:lang w:val="es-ES_tradnl"/>
        </w:rPr>
        <w:t>,</w:t>
      </w:r>
      <w:r w:rsidR="004639D3" w:rsidRPr="004639D3">
        <w:rPr>
          <w:rFonts w:ascii="Calibri" w:hAnsi="Calibri" w:cs="DINPro-Regular"/>
          <w:color w:val="0D0D0D" w:themeColor="text1" w:themeTint="F2"/>
          <w:lang w:val="es-ES_tradnl"/>
        </w:rPr>
        <w:t xml:space="preserve"> s</w:t>
      </w:r>
      <w:r w:rsidRPr="003C6A97">
        <w:rPr>
          <w:rFonts w:ascii="Calibri" w:hAnsi="Calibri" w:cs="DINPro-Regular"/>
          <w:color w:val="0D0D0D" w:themeColor="text1" w:themeTint="F2"/>
          <w:lang w:val="es-ES_tradnl"/>
        </w:rPr>
        <w:t xml:space="preserve">uscribo esta carta para manifestar mi apoyo en la postulación </w:t>
      </w:r>
      <w:r w:rsidR="002E2211">
        <w:rPr>
          <w:rFonts w:ascii="Calibri" w:hAnsi="Calibri" w:cs="DINPro-Regular"/>
          <w:color w:val="0D0D0D" w:themeColor="text1" w:themeTint="F2"/>
          <w:lang w:val="es-ES_tradnl"/>
        </w:rPr>
        <w:t xml:space="preserve">a la segunda convocatoria </w:t>
      </w:r>
      <w:r w:rsidRPr="003C6A97">
        <w:rPr>
          <w:rFonts w:ascii="Calibri" w:hAnsi="Calibri" w:cs="DINPro-Regular"/>
          <w:color w:val="0D0D0D" w:themeColor="text1" w:themeTint="F2"/>
          <w:lang w:val="es-ES_tradnl"/>
        </w:rPr>
        <w:t xml:space="preserve">del Fondo concursable </w:t>
      </w:r>
      <w:r w:rsidRPr="003C6A97">
        <w:rPr>
          <w:rFonts w:ascii="Calibri" w:hAnsi="Calibri" w:cs="DINPro-Regular"/>
          <w:b/>
          <w:color w:val="0D0D0D" w:themeColor="text1" w:themeTint="F2"/>
          <w:lang w:val="es-ES_tradnl"/>
        </w:rPr>
        <w:t>“Desarrollo de la Creatividad y</w:t>
      </w:r>
      <w:r w:rsidR="004C5B44">
        <w:rPr>
          <w:rFonts w:ascii="Calibri" w:hAnsi="Calibri" w:cs="DINPro-Regular"/>
          <w:b/>
          <w:color w:val="0D0D0D" w:themeColor="text1" w:themeTint="F2"/>
          <w:lang w:val="es-ES_tradnl"/>
        </w:rPr>
        <w:t xml:space="preserve"> Vinculación con el Medio 2021</w:t>
      </w:r>
      <w:r w:rsidR="004639D3" w:rsidRPr="004639D3">
        <w:rPr>
          <w:rFonts w:ascii="Calibri" w:hAnsi="Calibri" w:cs="DINPro-Regular"/>
          <w:b/>
          <w:color w:val="0D0D0D" w:themeColor="text1" w:themeTint="F2"/>
          <w:lang w:val="es-ES_tradnl"/>
        </w:rPr>
        <w:t>”</w:t>
      </w:r>
      <w:r w:rsidRPr="003C6A97">
        <w:rPr>
          <w:rFonts w:ascii="Calibri" w:hAnsi="Calibri" w:cs="DINPro-Regular"/>
          <w:color w:val="0D0D0D" w:themeColor="text1" w:themeTint="F2"/>
          <w:lang w:val="es-ES_tradnl"/>
        </w:rPr>
        <w:t xml:space="preserve"> de la </w:t>
      </w:r>
      <w:r w:rsidRPr="003C6A97">
        <w:rPr>
          <w:rFonts w:ascii="Calibri" w:hAnsi="Calibri" w:cs="DINPro-Regular"/>
          <w:b/>
          <w:color w:val="0D0D0D" w:themeColor="text1" w:themeTint="F2"/>
          <w:lang w:val="es-ES_tradnl"/>
        </w:rPr>
        <w:t>Dirección General de Vinculación con el Medio</w:t>
      </w:r>
      <w:r w:rsidR="002E2211">
        <w:rPr>
          <w:rFonts w:ascii="Calibri" w:hAnsi="Calibri" w:cs="DINPro-Regular"/>
          <w:color w:val="0D0D0D" w:themeColor="text1" w:themeTint="F2"/>
          <w:lang w:val="es-ES_tradnl"/>
        </w:rPr>
        <w:t xml:space="preserve">, </w:t>
      </w:r>
      <w:r w:rsidRPr="003C6A97">
        <w:rPr>
          <w:rFonts w:ascii="Calibri" w:hAnsi="Calibri" w:cs="DINPro-Regular"/>
          <w:color w:val="0D0D0D" w:themeColor="text1" w:themeTint="F2"/>
          <w:lang w:val="es-ES_tradnl"/>
        </w:rPr>
        <w:t xml:space="preserve">al proyecto </w:t>
      </w:r>
      <w:r w:rsidR="004639D3" w:rsidRPr="004639D3">
        <w:rPr>
          <w:rFonts w:ascii="Calibri" w:hAnsi="Calibri" w:cs="DINPro-Regular"/>
          <w:color w:val="0D0D0D" w:themeColor="text1" w:themeTint="F2"/>
          <w:u w:val="single"/>
          <w:lang w:val="es-ES_tradnl"/>
        </w:rPr>
        <w:t>“nombre del proyecto”</w:t>
      </w:r>
      <w:r w:rsidR="004639D3" w:rsidRPr="004639D3">
        <w:rPr>
          <w:rFonts w:ascii="Calibri" w:hAnsi="Calibri" w:cs="DINPro-Regular"/>
          <w:color w:val="0D0D0D" w:themeColor="text1" w:themeTint="F2"/>
          <w:lang w:val="es-ES_tradnl"/>
        </w:rPr>
        <w:t>, c</w:t>
      </w:r>
      <w:r w:rsidRPr="003C6A97">
        <w:rPr>
          <w:rFonts w:ascii="Calibri" w:hAnsi="Calibri" w:cs="DINPro-Regular"/>
          <w:color w:val="0D0D0D" w:themeColor="text1" w:themeTint="F2"/>
          <w:lang w:val="es-ES_tradnl"/>
        </w:rPr>
        <w:t xml:space="preserve">uyo/a responsable es </w:t>
      </w:r>
      <w:r w:rsidRPr="003C6A97">
        <w:rPr>
          <w:rFonts w:ascii="Calibri" w:hAnsi="Calibri" w:cs="DINPro-Regular"/>
          <w:color w:val="0D0D0D" w:themeColor="text1" w:themeTint="F2"/>
          <w:u w:val="single"/>
          <w:lang w:val="es-ES_tradnl"/>
        </w:rPr>
        <w:t>“nombre responsable del proyecto”</w:t>
      </w:r>
      <w:r w:rsidR="004639D3" w:rsidRPr="004639D3">
        <w:rPr>
          <w:rFonts w:ascii="Calibri" w:hAnsi="Calibri" w:cs="DINPro-Regular"/>
          <w:color w:val="0D0D0D" w:themeColor="text1" w:themeTint="F2"/>
          <w:lang w:val="es-ES_tradnl"/>
        </w:rPr>
        <w:t xml:space="preserve"> c</w:t>
      </w:r>
      <w:r w:rsidRPr="003C6A97">
        <w:rPr>
          <w:rFonts w:ascii="Calibri" w:hAnsi="Calibri" w:cs="DINPro-Regular"/>
          <w:color w:val="0D0D0D" w:themeColor="text1" w:themeTint="F2"/>
          <w:lang w:val="es-ES_tradnl"/>
        </w:rPr>
        <w:t xml:space="preserve">on </w:t>
      </w:r>
      <w:proofErr w:type="spellStart"/>
      <w:r w:rsidRPr="003C6A97">
        <w:rPr>
          <w:rFonts w:ascii="Calibri" w:hAnsi="Calibri" w:cs="DINPro-Regular"/>
          <w:color w:val="0D0D0D" w:themeColor="text1" w:themeTint="F2"/>
          <w:lang w:val="es-ES_tradnl"/>
        </w:rPr>
        <w:t>rut</w:t>
      </w:r>
      <w:proofErr w:type="spellEnd"/>
      <w:r w:rsidRPr="004639D3">
        <w:rPr>
          <w:rFonts w:ascii="Calibri" w:hAnsi="Calibri" w:cs="DINPro-Regular"/>
          <w:color w:val="0D0D0D" w:themeColor="text1" w:themeTint="F2"/>
          <w:lang w:val="es-ES_tradnl"/>
        </w:rPr>
        <w:t xml:space="preserve"> </w:t>
      </w:r>
      <w:r w:rsidRPr="003C6A97">
        <w:rPr>
          <w:rFonts w:ascii="Calibri" w:hAnsi="Calibri" w:cs="DINPro-Regular"/>
          <w:color w:val="0D0D0D" w:themeColor="text1" w:themeTint="F2"/>
          <w:u w:val="single"/>
          <w:lang w:val="es-ES_tradnl"/>
        </w:rPr>
        <w:t xml:space="preserve">           </w:t>
      </w:r>
      <w:proofErr w:type="gramStart"/>
      <w:r w:rsidRPr="003C6A97">
        <w:rPr>
          <w:rFonts w:ascii="Calibri" w:hAnsi="Calibri" w:cs="DINPro-Regular"/>
          <w:color w:val="0D0D0D" w:themeColor="text1" w:themeTint="F2"/>
          <w:u w:val="single"/>
          <w:lang w:val="es-ES_tradnl"/>
        </w:rPr>
        <w:t xml:space="preserve">  </w:t>
      </w:r>
      <w:r w:rsidRPr="003C6A97">
        <w:rPr>
          <w:rFonts w:ascii="Calibri" w:hAnsi="Calibri" w:cs="DINPro-Regular"/>
          <w:color w:val="0D0D0D" w:themeColor="text1" w:themeTint="F2"/>
          <w:lang w:val="es-ES_tradnl"/>
        </w:rPr>
        <w:t>.</w:t>
      </w:r>
      <w:proofErr w:type="gramEnd"/>
      <w:r w:rsidRPr="003C6A97">
        <w:rPr>
          <w:rFonts w:ascii="Calibri" w:hAnsi="Calibri" w:cs="DINPro-Regular"/>
          <w:color w:val="0D0D0D" w:themeColor="text1" w:themeTint="F2"/>
          <w:lang w:val="es-ES_tradnl"/>
        </w:rPr>
        <w:t xml:space="preserve"> Además del apoyo a la postulación de la iniciativa, nos comprometemos a participar activamente de este proyecto, poniendo a disposición de los/las ejecutores del proyecto, toda la información y gestiones que estimen </w:t>
      </w:r>
      <w:r w:rsidRPr="003C6A97">
        <w:rPr>
          <w:rFonts w:ascii="Calibri" w:hAnsi="Calibri" w:cs="DINPro-Regular"/>
          <w:color w:val="000000"/>
          <w:lang w:val="es-ES_tradnl"/>
        </w:rPr>
        <w:t xml:space="preserve">convenientes para llevar a cabo la propuesta. </w:t>
      </w:r>
    </w:p>
    <w:p w14:paraId="4437D1B8" w14:textId="77777777" w:rsidR="003C6A97" w:rsidRPr="003C6A97" w:rsidRDefault="003C6A97" w:rsidP="003C6A97">
      <w:pPr>
        <w:rPr>
          <w:lang w:val="es-ES_tradnl"/>
        </w:rPr>
      </w:pPr>
    </w:p>
    <w:p w14:paraId="2C756B5E" w14:textId="77777777" w:rsidR="003C6A97" w:rsidRDefault="003C6A97" w:rsidP="003C6A97"/>
    <w:p w14:paraId="2FA4C1BA" w14:textId="77777777" w:rsidR="00353CC0" w:rsidRDefault="00353CC0" w:rsidP="003C6A97"/>
    <w:p w14:paraId="5EA8C879" w14:textId="77777777" w:rsidR="00353CC0" w:rsidRDefault="00353CC0" w:rsidP="003C6A97"/>
    <w:p w14:paraId="0C1FA3E0" w14:textId="77777777" w:rsidR="00353CC0" w:rsidRDefault="00353CC0" w:rsidP="003C6A97"/>
    <w:p w14:paraId="34DE7AA7" w14:textId="77777777" w:rsidR="004639D3" w:rsidRPr="003C6A97" w:rsidRDefault="004639D3" w:rsidP="003C6A97"/>
    <w:p w14:paraId="56142DEF" w14:textId="77777777" w:rsidR="003C6A97" w:rsidRDefault="003C6A97" w:rsidP="004639D3">
      <w:pPr>
        <w:tabs>
          <w:tab w:val="left" w:pos="7672"/>
        </w:tabs>
      </w:pPr>
      <w:r>
        <w:tab/>
      </w:r>
    </w:p>
    <w:p w14:paraId="5F331EC9" w14:textId="77777777" w:rsidR="004639D3" w:rsidRPr="004639D3" w:rsidRDefault="003C6A97" w:rsidP="004639D3">
      <w:pPr>
        <w:jc w:val="right"/>
        <w:rPr>
          <w:rFonts w:cs="DINPro-Regular"/>
          <w:b/>
          <w:color w:val="000000"/>
          <w:lang w:val="es-ES_tradnl"/>
        </w:rPr>
      </w:pPr>
      <w:r w:rsidRPr="004639D3">
        <w:rPr>
          <w:b/>
        </w:rPr>
        <w:softHyphen/>
      </w:r>
      <w:r w:rsidRPr="004639D3">
        <w:rPr>
          <w:b/>
        </w:rPr>
        <w:softHyphen/>
      </w:r>
      <w:r w:rsidR="004C5B44">
        <w:rPr>
          <w:rFonts w:cs="DINPro-Regular"/>
          <w:b/>
          <w:color w:val="000000"/>
          <w:lang w:val="es-ES_tradnl"/>
        </w:rPr>
        <w:t xml:space="preserve">Valparaíso, x de </w:t>
      </w:r>
      <w:proofErr w:type="spellStart"/>
      <w:r w:rsidR="004C5B44">
        <w:rPr>
          <w:rFonts w:cs="DINPro-Regular"/>
          <w:b/>
          <w:color w:val="000000"/>
          <w:lang w:val="es-ES_tradnl"/>
        </w:rPr>
        <w:t>xxxxxx</w:t>
      </w:r>
      <w:proofErr w:type="spellEnd"/>
      <w:r w:rsidR="004C5B44">
        <w:rPr>
          <w:rFonts w:cs="DINPro-Regular"/>
          <w:b/>
          <w:color w:val="000000"/>
          <w:lang w:val="es-ES_tradnl"/>
        </w:rPr>
        <w:t xml:space="preserve"> 2021</w:t>
      </w:r>
      <w:r w:rsidR="004639D3" w:rsidRPr="004639D3">
        <w:rPr>
          <w:rFonts w:cs="DINPro-Regular"/>
          <w:b/>
          <w:color w:val="000000"/>
          <w:lang w:val="es-ES_tradnl"/>
        </w:rPr>
        <w:t xml:space="preserve"> </w:t>
      </w:r>
    </w:p>
    <w:sectPr w:rsidR="004639D3" w:rsidRPr="004639D3" w:rsidSect="00353CC0">
      <w:headerReference w:type="even" r:id="rId9"/>
      <w:headerReference w:type="default" r:id="rId10"/>
      <w:headerReference w:type="first" r:id="rId11"/>
      <w:pgSz w:w="12240" w:h="15840"/>
      <w:pgMar w:top="1701" w:right="1985" w:bottom="136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A5929" w14:textId="77777777" w:rsidR="009C7E68" w:rsidRDefault="009C7E68" w:rsidP="003C6A97">
      <w:r>
        <w:separator/>
      </w:r>
    </w:p>
  </w:endnote>
  <w:endnote w:type="continuationSeparator" w:id="0">
    <w:p w14:paraId="424B8B9F" w14:textId="77777777" w:rsidR="009C7E68" w:rsidRDefault="009C7E68" w:rsidP="003C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Bold">
    <w:altName w:val="﷽﷽﷽﷽﷽﷽﷽"/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DINPro-Regular">
    <w:altName w:val="﷽﷽﷽﷽﷽﷽﷽"/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68CEE" w14:textId="77777777" w:rsidR="009C7E68" w:rsidRDefault="009C7E68" w:rsidP="003C6A97">
      <w:r>
        <w:separator/>
      </w:r>
    </w:p>
  </w:footnote>
  <w:footnote w:type="continuationSeparator" w:id="0">
    <w:p w14:paraId="5D29CF9D" w14:textId="77777777" w:rsidR="009C7E68" w:rsidRDefault="009C7E68" w:rsidP="003C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9DB52" w14:textId="77777777" w:rsidR="003C6A97" w:rsidRDefault="009C7E68">
    <w:pPr>
      <w:pStyle w:val="Encabezado"/>
    </w:pPr>
    <w:r>
      <w:rPr>
        <w:noProof/>
      </w:rPr>
      <w:pict w14:anchorId="0AE92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1095" o:spid="_x0000_s2050" type="#_x0000_t75" alt="" style="position:absolute;margin-left:0;margin-top:0;width:573.75pt;height:742.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E0305" w14:textId="4F244311" w:rsidR="003C6A97" w:rsidRDefault="003C6A97">
    <w:pPr>
      <w:pStyle w:val="Encabezado"/>
    </w:pP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AFE39" w14:textId="77777777" w:rsidR="003C6A97" w:rsidRDefault="009C7E68">
    <w:pPr>
      <w:pStyle w:val="Encabezado"/>
    </w:pPr>
    <w:r>
      <w:rPr>
        <w:noProof/>
      </w:rPr>
      <w:pict w14:anchorId="4C5C2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1094" o:spid="_x0000_s2049" type="#_x0000_t75" alt="" style="position:absolute;margin-left:0;margin-top:0;width:573.75pt;height:742.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97"/>
    <w:rsid w:val="00030C09"/>
    <w:rsid w:val="00070B5E"/>
    <w:rsid w:val="002E2211"/>
    <w:rsid w:val="00314431"/>
    <w:rsid w:val="00353CC0"/>
    <w:rsid w:val="003C6A97"/>
    <w:rsid w:val="004639D3"/>
    <w:rsid w:val="004C5B44"/>
    <w:rsid w:val="006E5E3A"/>
    <w:rsid w:val="008129AB"/>
    <w:rsid w:val="008E69AF"/>
    <w:rsid w:val="00924B40"/>
    <w:rsid w:val="009C7E68"/>
    <w:rsid w:val="009D7274"/>
    <w:rsid w:val="00A92FC4"/>
    <w:rsid w:val="00A96AC2"/>
    <w:rsid w:val="00B953B2"/>
    <w:rsid w:val="00CE4BD7"/>
    <w:rsid w:val="00D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0C1207"/>
  <w15:chartTrackingRefBased/>
  <w15:docId w15:val="{ABA8BA12-80B8-F242-AC61-87430214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A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A97"/>
  </w:style>
  <w:style w:type="paragraph" w:styleId="Piedepgina">
    <w:name w:val="footer"/>
    <w:basedOn w:val="Normal"/>
    <w:link w:val="PiedepginaCar"/>
    <w:uiPriority w:val="99"/>
    <w:unhideWhenUsed/>
    <w:rsid w:val="003C6A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A97"/>
  </w:style>
  <w:style w:type="paragraph" w:styleId="Prrafodelista">
    <w:name w:val="List Paragraph"/>
    <w:basedOn w:val="Normal"/>
    <w:uiPriority w:val="34"/>
    <w:qFormat/>
    <w:rsid w:val="003C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7862FB-B103-4120-96E6-F6FCFAD1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2021-05-17T21:13:00Z</dcterms:created>
  <dcterms:modified xsi:type="dcterms:W3CDTF">2021-06-16T15:32:00Z</dcterms:modified>
</cp:coreProperties>
</file>