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D14FF" w14:textId="23D0F4F2" w:rsidR="00E45EDA" w:rsidRPr="00E45EDA" w:rsidRDefault="00E45EDA" w:rsidP="004F2D6A">
      <w:pPr>
        <w:jc w:val="center"/>
        <w:rPr>
          <w:b/>
          <w:sz w:val="24"/>
          <w:szCs w:val="24"/>
        </w:rPr>
      </w:pPr>
      <w:bookmarkStart w:id="0" w:name="_GoBack"/>
      <w:r w:rsidRPr="00E45EDA">
        <w:rPr>
          <w:b/>
          <w:sz w:val="24"/>
          <w:szCs w:val="24"/>
        </w:rPr>
        <w:t>ANEXO 2</w:t>
      </w:r>
    </w:p>
    <w:p w14:paraId="5100B949" w14:textId="77777777" w:rsidR="00E45EDA" w:rsidRDefault="00E45EDA" w:rsidP="004F2D6A">
      <w:pPr>
        <w:jc w:val="center"/>
        <w:rPr>
          <w:b/>
          <w:sz w:val="24"/>
          <w:szCs w:val="24"/>
          <w:u w:val="single"/>
        </w:rPr>
      </w:pPr>
    </w:p>
    <w:p w14:paraId="7B7CDC01" w14:textId="77777777" w:rsidR="004F2D6A" w:rsidRDefault="004F2D6A" w:rsidP="004F2D6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DECLARACIÓN JURADA</w:t>
      </w:r>
    </w:p>
    <w:p w14:paraId="00110C33" w14:textId="77777777" w:rsidR="004F2D6A" w:rsidRDefault="004F2D6A" w:rsidP="004F2D6A">
      <w:pPr>
        <w:jc w:val="center"/>
        <w:rPr>
          <w:b/>
          <w:sz w:val="24"/>
          <w:szCs w:val="24"/>
          <w:u w:val="single"/>
        </w:rPr>
      </w:pPr>
    </w:p>
    <w:p w14:paraId="290DC17E" w14:textId="77777777" w:rsidR="004F2D6A" w:rsidRDefault="004F2D6A" w:rsidP="004F2D6A">
      <w:pPr>
        <w:jc w:val="center"/>
        <w:rPr>
          <w:sz w:val="24"/>
          <w:szCs w:val="24"/>
        </w:rPr>
      </w:pPr>
    </w:p>
    <w:p w14:paraId="0FC4C4C3" w14:textId="436899CE" w:rsidR="004F2D6A" w:rsidRPr="00E46C23" w:rsidRDefault="004F2D6A" w:rsidP="004F2D6A">
      <w:pPr>
        <w:spacing w:after="200" w:line="360" w:lineRule="auto"/>
        <w:jc w:val="both"/>
      </w:pPr>
      <w:proofErr w:type="gramStart"/>
      <w:r w:rsidRPr="00E46C23">
        <w:t>Yo …</w:t>
      </w:r>
      <w:proofErr w:type="gramEnd"/>
      <w:r w:rsidRPr="00E46C23">
        <w:t xml:space="preserve">…………………………….., Cédula nacional de identidad N°………………………, </w:t>
      </w:r>
      <w:r w:rsidR="00C34EDF">
        <w:t xml:space="preserve">integrante del estamento de Personal de la Administración y Servicios </w:t>
      </w:r>
      <w:r w:rsidR="008A7594" w:rsidRPr="00E46C23">
        <w:t>de la Universidad de Playa Ancha de Ciencias de la Educación</w:t>
      </w:r>
      <w:r w:rsidR="00C34EDF">
        <w:t>:</w:t>
      </w:r>
    </w:p>
    <w:p w14:paraId="39D28BDA" w14:textId="255F94F3" w:rsidR="00C34EDF" w:rsidRDefault="00E46C23" w:rsidP="00E46C23">
      <w:pPr>
        <w:spacing w:after="200" w:line="360" w:lineRule="auto"/>
        <w:jc w:val="both"/>
      </w:pPr>
      <w:r w:rsidRPr="001505C1">
        <w:t xml:space="preserve">Declaro bajo juramento conocer el contenido de la Ley N°21.369 que regula el Acoso Sexual, la Violencia y Discriminación de Género en el ámbito de la Educación Superior, así como la Política Integral ante el Acoso Sexual, Violencia y Discriminación de Género y Discriminaciones Sexo Genéricas al interior de la Universidad de Playa Ancha de Ciencias de la Educación, que consta en el </w:t>
      </w:r>
      <w:r w:rsidR="00EB25A5" w:rsidRPr="001505C1">
        <w:t xml:space="preserve">Decreto Exento N° </w:t>
      </w:r>
      <w:r w:rsidR="00EB25A5">
        <w:t>0</w:t>
      </w:r>
      <w:r w:rsidR="00EB25A5" w:rsidRPr="001505C1">
        <w:t>923/2022 de Rectoría de la Universi</w:t>
      </w:r>
      <w:r w:rsidR="00EB25A5">
        <w:t>dad de Playa Ancha</w:t>
      </w:r>
      <w:r w:rsidR="00EB25A5" w:rsidRPr="001505C1">
        <w:t>, disponible en el sitio web</w:t>
      </w:r>
      <w:r w:rsidR="00C34EDF">
        <w:t>:</w:t>
      </w:r>
      <w:r w:rsidR="00EB25A5" w:rsidRPr="001505C1">
        <w:t xml:space="preserve"> </w:t>
      </w:r>
      <w:hyperlink r:id="rId5" w:history="1">
        <w:r w:rsidR="00C34EDF" w:rsidRPr="00E82793">
          <w:rPr>
            <w:rStyle w:val="Hipervnculo"/>
            <w:lang w:val="es-CL"/>
          </w:rPr>
          <w:t>https://upla.cl/generoydiversidad/wp-content/uploads/2022/10/20221025_equidadeigualdaddegenero_dto_exto_0923_politicadegenero_upla.pdf</w:t>
        </w:r>
      </w:hyperlink>
      <w:r w:rsidR="00EB25A5">
        <w:rPr>
          <w:lang w:val="es-CL"/>
        </w:rPr>
        <w:t xml:space="preserve"> </w:t>
      </w:r>
      <w:r w:rsidR="00EB25A5" w:rsidRPr="001505C1">
        <w:t>y el Protocolo para Prevenir, Investigar, Sancionar y Reparar el Acoso, Discriminación, Hostigamiento, Violencia de Género y contra Diversidades Sexo Genéricas, que consta en De</w:t>
      </w:r>
      <w:r w:rsidR="00EB25A5">
        <w:t>creto Exento N° 0924/2022, de esta</w:t>
      </w:r>
      <w:r w:rsidR="00EB25A5" w:rsidRPr="001505C1">
        <w:t xml:space="preserve"> misma casa de estud</w:t>
      </w:r>
      <w:r w:rsidR="00EB25A5">
        <w:t>ios, disponible en el sitio web</w:t>
      </w:r>
      <w:r w:rsidR="00C34EDF">
        <w:t>:</w:t>
      </w:r>
      <w:r w:rsidR="00EB25A5">
        <w:t xml:space="preserve"> </w:t>
      </w:r>
      <w:hyperlink r:id="rId6" w:history="1">
        <w:r w:rsidR="00C34EDF" w:rsidRPr="00C34EDF">
          <w:rPr>
            <w:rStyle w:val="Hipervnculo"/>
          </w:rPr>
          <w:t>https://upla.cl/generoydiversidad/wp-content/uploads/2022/10/20221025_equidadeigualdaddegenero_dto_exto_0924-2022_protcologenero.pdf</w:t>
        </w:r>
      </w:hyperlink>
    </w:p>
    <w:p w14:paraId="24F500C7" w14:textId="07C70591" w:rsidR="00E50718" w:rsidRDefault="00E46C23" w:rsidP="00B31447">
      <w:pPr>
        <w:spacing w:after="200" w:line="360" w:lineRule="auto"/>
        <w:jc w:val="both"/>
      </w:pPr>
      <w:r w:rsidRPr="001505C1">
        <w:t>Por medio de este instrumento me comprometo a respetar la normativa indicada precedentemente y toda aquella disposición institucional en materia de equidad de género, así como las que regulen el respeto a la dignidad de las personas integrantes de la comunidad universitaria</w:t>
      </w:r>
      <w:r w:rsidR="000E08BA">
        <w:t xml:space="preserve">, las que </w:t>
      </w:r>
      <w:r w:rsidR="008C22E6">
        <w:t>entiendo,</w:t>
      </w:r>
      <w:r w:rsidR="000E08BA">
        <w:t xml:space="preserve"> además, forman parte de mi nombramiento como funcionario no académico de la universidad.</w:t>
      </w:r>
    </w:p>
    <w:p w14:paraId="7F015663" w14:textId="715C0B8C" w:rsidR="008C22E6" w:rsidRDefault="008C22E6" w:rsidP="00B31447">
      <w:pPr>
        <w:spacing w:after="200" w:line="360" w:lineRule="auto"/>
        <w:jc w:val="both"/>
      </w:pPr>
    </w:p>
    <w:p w14:paraId="7333F62A" w14:textId="2B779049" w:rsidR="008C22E6" w:rsidRDefault="008C22E6" w:rsidP="00B31447">
      <w:pPr>
        <w:spacing w:after="200" w:line="360" w:lineRule="auto"/>
        <w:jc w:val="both"/>
      </w:pPr>
    </w:p>
    <w:p w14:paraId="24E71112" w14:textId="4F869D21" w:rsidR="008C22E6" w:rsidRDefault="008C22E6" w:rsidP="00B31447">
      <w:pPr>
        <w:spacing w:after="200" w:line="360" w:lineRule="auto"/>
        <w:jc w:val="both"/>
      </w:pPr>
    </w:p>
    <w:p w14:paraId="7A46E0AA" w14:textId="5D631268" w:rsidR="008C22E6" w:rsidRDefault="008C22E6" w:rsidP="008C22E6">
      <w:pPr>
        <w:spacing w:after="200" w:line="360" w:lineRule="auto"/>
        <w:jc w:val="center"/>
      </w:pPr>
      <w:r>
        <w:t>FIRMA:</w:t>
      </w:r>
    </w:p>
    <w:p w14:paraId="3CC60BE7" w14:textId="14C37AE2" w:rsidR="008C22E6" w:rsidRDefault="008C22E6" w:rsidP="008C22E6">
      <w:pPr>
        <w:spacing w:after="200" w:line="360" w:lineRule="auto"/>
        <w:jc w:val="center"/>
      </w:pPr>
    </w:p>
    <w:p w14:paraId="2A4DDB0A" w14:textId="72FCF016" w:rsidR="008C22E6" w:rsidRDefault="008C22E6" w:rsidP="008C22E6">
      <w:pPr>
        <w:spacing w:after="200" w:line="360" w:lineRule="auto"/>
        <w:jc w:val="center"/>
      </w:pPr>
      <w:r>
        <w:t>FECHA:</w:t>
      </w:r>
      <w:bookmarkEnd w:id="0"/>
    </w:p>
    <w:sectPr w:rsidR="008C2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6A"/>
    <w:rsid w:val="000E08BA"/>
    <w:rsid w:val="001C5167"/>
    <w:rsid w:val="002D21CA"/>
    <w:rsid w:val="004F2D6A"/>
    <w:rsid w:val="007E0D43"/>
    <w:rsid w:val="008A7594"/>
    <w:rsid w:val="008C22E6"/>
    <w:rsid w:val="00B31447"/>
    <w:rsid w:val="00B37238"/>
    <w:rsid w:val="00C34EDF"/>
    <w:rsid w:val="00DD408F"/>
    <w:rsid w:val="00E45EDA"/>
    <w:rsid w:val="00E46C23"/>
    <w:rsid w:val="00E50718"/>
    <w:rsid w:val="00EB25A5"/>
    <w:rsid w:val="00F64633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0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D6A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C2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E08BA"/>
    <w:pPr>
      <w:spacing w:after="0" w:line="240" w:lineRule="auto"/>
    </w:pPr>
    <w:rPr>
      <w:rFonts w:ascii="Arial" w:eastAsia="Arial" w:hAnsi="Arial" w:cs="Arial"/>
      <w:lang w:val="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65"/>
    <w:rPr>
      <w:rFonts w:ascii="Segoe UI" w:eastAsia="Arial" w:hAnsi="Segoe UI" w:cs="Segoe UI"/>
      <w:sz w:val="18"/>
      <w:szCs w:val="18"/>
      <w:lang w:val="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34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4E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D6A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C2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E08BA"/>
    <w:pPr>
      <w:spacing w:after="0" w:line="240" w:lineRule="auto"/>
    </w:pPr>
    <w:rPr>
      <w:rFonts w:ascii="Arial" w:eastAsia="Arial" w:hAnsi="Arial" w:cs="Arial"/>
      <w:lang w:val="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65"/>
    <w:rPr>
      <w:rFonts w:ascii="Segoe UI" w:eastAsia="Arial" w:hAnsi="Segoe UI" w:cs="Segoe UI"/>
      <w:sz w:val="18"/>
      <w:szCs w:val="18"/>
      <w:lang w:val="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34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4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pla.cl/generoydiversidad/wp-content/uploads/2022/10/20221025_equidadeigualdaddegenero_dto_exto_0924-2022_protcologenero.pdf" TargetMode="External"/><Relationship Id="rId5" Type="http://schemas.openxmlformats.org/officeDocument/2006/relationships/hyperlink" Target="https://upla.cl/generoydiversidad/wp-content/uploads/2022/10/20221025_equidadeigualdaddegenero_dto_exto_0923_politicadegenero_upl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Soporte</cp:lastModifiedBy>
  <cp:revision>3</cp:revision>
  <dcterms:created xsi:type="dcterms:W3CDTF">2023-03-09T22:29:00Z</dcterms:created>
  <dcterms:modified xsi:type="dcterms:W3CDTF">2023-03-21T15:08:00Z</dcterms:modified>
</cp:coreProperties>
</file>