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F9" w:rsidRDefault="005B45F9" w:rsidP="005B45F9">
      <w:pPr>
        <w:pStyle w:val="Ttulo1"/>
        <w:spacing w:before="0"/>
        <w:jc w:val="center"/>
        <w:rPr>
          <w:b/>
        </w:rPr>
      </w:pPr>
      <w:bookmarkStart w:id="0" w:name="_GoBack"/>
      <w:bookmarkEnd w:id="0"/>
    </w:p>
    <w:p w:rsidR="00720AC7" w:rsidRDefault="005B45F9" w:rsidP="005B45F9">
      <w:pPr>
        <w:pStyle w:val="Ttulo1"/>
        <w:spacing w:before="0"/>
        <w:jc w:val="center"/>
        <w:rPr>
          <w:b/>
        </w:rPr>
      </w:pPr>
      <w:r w:rsidRPr="00CE7ADD">
        <w:rPr>
          <w:b/>
        </w:rPr>
        <w:t xml:space="preserve">Encuesta de </w:t>
      </w:r>
      <w:r>
        <w:rPr>
          <w:b/>
        </w:rPr>
        <w:t>Expectativas</w:t>
      </w:r>
    </w:p>
    <w:p w:rsidR="005B45F9" w:rsidRDefault="005B45F9" w:rsidP="005B45F9">
      <w:pPr>
        <w:pStyle w:val="Ttulo1"/>
        <w:spacing w:before="0"/>
        <w:jc w:val="center"/>
        <w:rPr>
          <w:b/>
        </w:rPr>
      </w:pPr>
    </w:p>
    <w:p w:rsidR="005B45F9" w:rsidRPr="00745AE2" w:rsidRDefault="00B71905" w:rsidP="005B45F9">
      <w:pPr>
        <w:rPr>
          <w:b/>
          <w:bCs/>
        </w:rPr>
      </w:pPr>
      <w:r w:rsidRPr="00745AE2">
        <w:rPr>
          <w:b/>
          <w:bCs/>
        </w:rPr>
        <w:t>Consentimiento informado:</w:t>
      </w:r>
    </w:p>
    <w:p w:rsidR="005B45F9" w:rsidRDefault="005B45F9" w:rsidP="005B45F9">
      <w:r>
        <w:t xml:space="preserve">Con el propósito </w:t>
      </w:r>
      <w:r w:rsidR="00F171AE" w:rsidRPr="00F171AE">
        <w:t xml:space="preserve">de </w:t>
      </w:r>
      <w:r>
        <w:t xml:space="preserve">conocer tus expectativas y motivaciones para postular al programa de movilidad estudiantil, te solicitamos responder la siguiente encuesta. </w:t>
      </w:r>
    </w:p>
    <w:p w:rsidR="00F171AE" w:rsidRDefault="00134424" w:rsidP="00720AC7">
      <w:r w:rsidRPr="00134424">
        <w:t xml:space="preserve">Cabe señalar que los datos son de tipo confidencial, estando al resguardo de la Red de Pregrado. Al </w:t>
      </w:r>
      <w:r>
        <w:t>contestar</w:t>
      </w:r>
      <w:r w:rsidR="00B71905">
        <w:t xml:space="preserve"> y enviarnos esta encuesta</w:t>
      </w:r>
      <w:r>
        <w:t>, nos das t</w:t>
      </w:r>
      <w:r w:rsidR="00720AC7">
        <w:t>ú</w:t>
      </w:r>
      <w:r w:rsidRPr="00134424">
        <w:t xml:space="preserve"> consentimiento, </w:t>
      </w:r>
      <w:r>
        <w:t xml:space="preserve">y </w:t>
      </w:r>
      <w:r w:rsidRPr="00134424">
        <w:t xml:space="preserve">permites que algunos datos </w:t>
      </w:r>
      <w:r w:rsidR="00F171AE" w:rsidRPr="00F171AE">
        <w:t xml:space="preserve">sean analizados </w:t>
      </w:r>
      <w:r w:rsidR="005B45F9" w:rsidRPr="00D025B7">
        <w:t>junto al total de respuestas que sean recabadas</w:t>
      </w:r>
      <w:r w:rsidR="00F171AE" w:rsidRPr="00F171AE">
        <w:t xml:space="preserve">. </w:t>
      </w:r>
    </w:p>
    <w:p w:rsidR="005B45F9" w:rsidRDefault="005B45F9" w:rsidP="00720AC7">
      <w:r>
        <w:t xml:space="preserve">Si </w:t>
      </w:r>
      <w:r w:rsidR="00720AC7">
        <w:t>r</w:t>
      </w:r>
      <w:r>
        <w:t xml:space="preserve">equieres mayor detalle sobre esta aplicación puedes comunicarte con </w:t>
      </w:r>
      <w:r w:rsidR="00134424">
        <w:t>el Encargado de Movilidad Nacional de tú institución.</w:t>
      </w:r>
    </w:p>
    <w:p w:rsidR="005B45F9" w:rsidRDefault="005B45F9" w:rsidP="005B45F9">
      <w:pPr>
        <w:pStyle w:val="Ttulo2"/>
      </w:pPr>
      <w:r>
        <w:t>Sección 1: Identificación</w:t>
      </w:r>
    </w:p>
    <w:p w:rsidR="005B45F9" w:rsidRPr="00CD50E8" w:rsidRDefault="005B45F9" w:rsidP="005B45F9">
      <w:r>
        <w:t>Favor indica los siguientes datos.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369"/>
      </w:tblGrid>
      <w:tr w:rsidR="005B45F9" w:rsidRPr="00D41582" w:rsidTr="00361722">
        <w:trPr>
          <w:trHeight w:val="113"/>
        </w:trPr>
        <w:tc>
          <w:tcPr>
            <w:tcW w:w="1959" w:type="pct"/>
          </w:tcPr>
          <w:p w:rsidR="005B45F9" w:rsidRDefault="00361722" w:rsidP="00EA0C96">
            <w:pPr>
              <w:contextualSpacing/>
              <w:jc w:val="right"/>
              <w:rPr>
                <w:szCs w:val="20"/>
              </w:rPr>
            </w:pPr>
            <w:r>
              <w:rPr>
                <w:szCs w:val="20"/>
              </w:rPr>
              <w:t>RUT</w:t>
            </w:r>
            <w:r w:rsidR="005B45F9">
              <w:rPr>
                <w:szCs w:val="20"/>
              </w:rPr>
              <w:t>:</w:t>
            </w:r>
          </w:p>
          <w:p w:rsidR="00F171AE" w:rsidRDefault="00F171AE" w:rsidP="00EA0C96">
            <w:pPr>
              <w:contextualSpacing/>
              <w:jc w:val="right"/>
              <w:rPr>
                <w:szCs w:val="20"/>
              </w:rPr>
            </w:pPr>
            <w:r>
              <w:rPr>
                <w:szCs w:val="20"/>
              </w:rPr>
              <w:t>Universidad de Origen</w:t>
            </w:r>
          </w:p>
          <w:p w:rsidR="00F171AE" w:rsidRPr="00D41582" w:rsidRDefault="00F171AE" w:rsidP="00EA0C96">
            <w:pPr>
              <w:contextualSpacing/>
              <w:jc w:val="right"/>
              <w:rPr>
                <w:szCs w:val="20"/>
              </w:rPr>
            </w:pPr>
            <w:r>
              <w:rPr>
                <w:szCs w:val="20"/>
              </w:rPr>
              <w:t>Universidad de Destino</w:t>
            </w:r>
          </w:p>
        </w:tc>
        <w:tc>
          <w:tcPr>
            <w:tcW w:w="3041" w:type="pct"/>
          </w:tcPr>
          <w:p w:rsidR="005B45F9" w:rsidRDefault="005B45F9" w:rsidP="00EA0C9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[_____________________</w:t>
            </w:r>
            <w:r w:rsidRPr="00D41582">
              <w:rPr>
                <w:szCs w:val="20"/>
              </w:rPr>
              <w:t>]</w:t>
            </w:r>
          </w:p>
          <w:p w:rsidR="00F171AE" w:rsidRDefault="00F171AE" w:rsidP="00F171AE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[_____________________</w:t>
            </w:r>
            <w:r w:rsidRPr="00D41582">
              <w:rPr>
                <w:szCs w:val="20"/>
              </w:rPr>
              <w:t>]</w:t>
            </w:r>
          </w:p>
          <w:p w:rsidR="00F171AE" w:rsidRPr="00F171AE" w:rsidRDefault="00F171AE" w:rsidP="00EA0C9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[_____________________</w:t>
            </w:r>
            <w:r w:rsidRPr="00D41582">
              <w:rPr>
                <w:szCs w:val="20"/>
              </w:rPr>
              <w:t>]</w:t>
            </w:r>
          </w:p>
        </w:tc>
      </w:tr>
    </w:tbl>
    <w:p w:rsidR="005B45F9" w:rsidRDefault="005B45F9" w:rsidP="005B45F9"/>
    <w:p w:rsidR="005B45F9" w:rsidRDefault="005B45F9" w:rsidP="005B45F9">
      <w:pPr>
        <w:pStyle w:val="Ttulo2"/>
      </w:pPr>
      <w:r>
        <w:t>Sección 2: Gestión y Administración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B45F9" w:rsidRPr="00E21E3F" w:rsidTr="00EA0C96">
        <w:trPr>
          <w:trHeight w:val="113"/>
        </w:trPr>
        <w:tc>
          <w:tcPr>
            <w:tcW w:w="2500" w:type="pct"/>
            <w:vAlign w:val="center"/>
          </w:tcPr>
          <w:p w:rsidR="005B45F9" w:rsidRPr="00E21E3F" w:rsidRDefault="005B45F9" w:rsidP="00EA0C96">
            <w:pPr>
              <w:jc w:val="right"/>
              <w:rPr>
                <w:szCs w:val="16"/>
              </w:rPr>
            </w:pPr>
            <w:r w:rsidRPr="00E21E3F">
              <w:rPr>
                <w:szCs w:val="16"/>
              </w:rPr>
              <w:t>¿A través de qué medio te enteraste de la oportunidad de movilidad?</w:t>
            </w:r>
          </w:p>
          <w:p w:rsidR="005B45F9" w:rsidRPr="00E21E3F" w:rsidRDefault="005B45F9" w:rsidP="00EA0C96">
            <w:pPr>
              <w:jc w:val="right"/>
              <w:rPr>
                <w:szCs w:val="16"/>
              </w:rPr>
            </w:pPr>
            <w:r w:rsidRPr="00E21E3F">
              <w:rPr>
                <w:szCs w:val="16"/>
              </w:rPr>
              <w:t>(Puedes indicar solo una alternativa).</w:t>
            </w:r>
          </w:p>
        </w:tc>
        <w:tc>
          <w:tcPr>
            <w:tcW w:w="2500" w:type="pct"/>
          </w:tcPr>
          <w:p w:rsidR="005B45F9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Compañeros o amigos.</w:t>
            </w:r>
          </w:p>
          <w:p w:rsidR="005B45F9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Correo Masivo</w:t>
            </w:r>
            <w:r>
              <w:rPr>
                <w:rFonts w:eastAsia="MS Gothic" w:cs="Segoe UI Symbol"/>
                <w:color w:val="000000"/>
                <w:szCs w:val="16"/>
              </w:rPr>
              <w:t>.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Charla Informativa</w:t>
            </w:r>
            <w:r>
              <w:rPr>
                <w:rFonts w:eastAsia="MS Gothic" w:cs="Segoe UI Symbol"/>
                <w:color w:val="000000"/>
                <w:szCs w:val="16"/>
              </w:rPr>
              <w:t>.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Director de Carrera.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Facebook</w:t>
            </w:r>
            <w:r>
              <w:rPr>
                <w:rFonts w:eastAsia="MS Gothic" w:cs="Segoe UI Symbol"/>
                <w:color w:val="000000"/>
                <w:szCs w:val="16"/>
              </w:rPr>
              <w:t>.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Página web 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Profesor.</w:t>
            </w:r>
          </w:p>
          <w:p w:rsidR="005B45F9" w:rsidRPr="00E21E3F" w:rsidRDefault="005B45F9" w:rsidP="00EA0C96">
            <w:pPr>
              <w:contextualSpacing/>
              <w:rPr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Otro: ¿Cuál? </w:t>
            </w:r>
            <w:r w:rsidRPr="00E21E3F">
              <w:rPr>
                <w:szCs w:val="16"/>
              </w:rPr>
              <w:t>[____________________________]</w:t>
            </w:r>
          </w:p>
        </w:tc>
      </w:tr>
    </w:tbl>
    <w:p w:rsidR="005B45F9" w:rsidRDefault="005B45F9" w:rsidP="005B45F9"/>
    <w:p w:rsidR="005B45F9" w:rsidRDefault="005B45F9" w:rsidP="005B45F9">
      <w:pPr>
        <w:pStyle w:val="Ttulo2"/>
      </w:pPr>
      <w:r>
        <w:t>Sección 3: Difusión y Apoyo Institucional</w:t>
      </w:r>
    </w:p>
    <w:p w:rsidR="005B45F9" w:rsidRPr="00857F42" w:rsidRDefault="005B45F9" w:rsidP="005B45F9">
      <w:pPr>
        <w:spacing w:after="0"/>
      </w:pPr>
      <w:r w:rsidRPr="00857F42">
        <w:t xml:space="preserve">Considerando tu experiencia en </w:t>
      </w:r>
      <w:r>
        <w:t>el programa de movilidad</w:t>
      </w:r>
      <w:r w:rsidRPr="00857F42">
        <w:t xml:space="preserve">, indica el grado de </w:t>
      </w:r>
      <w:r>
        <w:t>“</w:t>
      </w:r>
      <w:r w:rsidRPr="00857F42">
        <w:t>acuerdo</w:t>
      </w:r>
      <w:r>
        <w:t>”</w:t>
      </w:r>
      <w:r w:rsidRPr="00857F42">
        <w:t xml:space="preserve"> o </w:t>
      </w:r>
      <w:r>
        <w:t>“</w:t>
      </w:r>
      <w:r w:rsidRPr="00857F42">
        <w:t>desacuerdo</w:t>
      </w:r>
      <w:r>
        <w:t>”</w:t>
      </w:r>
      <w:r w:rsidRPr="00857F42">
        <w:t xml:space="preserve"> para cada aseveración.</w:t>
      </w:r>
    </w:p>
    <w:p w:rsidR="005B45F9" w:rsidRPr="00D258E5" w:rsidRDefault="005B45F9" w:rsidP="005B45F9">
      <w:pPr>
        <w:spacing w:after="0"/>
        <w:rPr>
          <w:sz w:val="16"/>
        </w:rPr>
      </w:pPr>
      <w:r w:rsidRPr="00D258E5">
        <w:rPr>
          <w:sz w:val="16"/>
        </w:rPr>
        <w:t>Marca tu selección con una X en el casillero correspondiente.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137"/>
        <w:gridCol w:w="1137"/>
        <w:gridCol w:w="869"/>
        <w:gridCol w:w="866"/>
      </w:tblGrid>
      <w:tr w:rsidR="005B45F9" w:rsidRPr="00F753CE" w:rsidTr="00EA0C96">
        <w:tc>
          <w:tcPr>
            <w:tcW w:w="2790" w:type="pct"/>
          </w:tcPr>
          <w:p w:rsidR="005B45F9" w:rsidRPr="00F753CE" w:rsidRDefault="005B45F9" w:rsidP="00EA0C9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Í</w:t>
            </w:r>
            <w:r w:rsidRPr="00F753CE">
              <w:rPr>
                <w:b/>
                <w:szCs w:val="16"/>
              </w:rPr>
              <w:t>tem</w:t>
            </w:r>
          </w:p>
        </w:tc>
        <w:tc>
          <w:tcPr>
            <w:tcW w:w="553" w:type="pct"/>
            <w:vAlign w:val="center"/>
          </w:tcPr>
          <w:p w:rsidR="005B45F9" w:rsidRPr="00F753CE" w:rsidRDefault="005B45F9" w:rsidP="00EA0C96">
            <w:pPr>
              <w:jc w:val="center"/>
              <w:rPr>
                <w:b/>
                <w:szCs w:val="16"/>
              </w:rPr>
            </w:pPr>
            <w:r w:rsidRPr="00F753CE">
              <w:rPr>
                <w:b/>
                <w:szCs w:val="16"/>
              </w:rPr>
              <w:t>Muy en desacuerdo</w:t>
            </w:r>
          </w:p>
        </w:tc>
        <w:tc>
          <w:tcPr>
            <w:tcW w:w="553" w:type="pct"/>
            <w:vAlign w:val="center"/>
          </w:tcPr>
          <w:p w:rsidR="005B45F9" w:rsidRPr="00F753CE" w:rsidRDefault="005B45F9" w:rsidP="00EA0C96">
            <w:pPr>
              <w:jc w:val="center"/>
              <w:rPr>
                <w:b/>
                <w:szCs w:val="16"/>
              </w:rPr>
            </w:pPr>
            <w:r w:rsidRPr="00F753CE">
              <w:rPr>
                <w:b/>
                <w:szCs w:val="16"/>
              </w:rPr>
              <w:t>En desacuerdo</w:t>
            </w:r>
          </w:p>
        </w:tc>
        <w:tc>
          <w:tcPr>
            <w:tcW w:w="553" w:type="pct"/>
            <w:vAlign w:val="center"/>
          </w:tcPr>
          <w:p w:rsidR="005B45F9" w:rsidRPr="00F753CE" w:rsidRDefault="005B45F9" w:rsidP="00EA0C96">
            <w:pPr>
              <w:jc w:val="center"/>
              <w:rPr>
                <w:b/>
                <w:szCs w:val="16"/>
              </w:rPr>
            </w:pPr>
            <w:r w:rsidRPr="00F753CE">
              <w:rPr>
                <w:b/>
                <w:szCs w:val="16"/>
              </w:rPr>
              <w:t>De acuerdo</w:t>
            </w:r>
          </w:p>
        </w:tc>
        <w:tc>
          <w:tcPr>
            <w:tcW w:w="551" w:type="pct"/>
            <w:vAlign w:val="center"/>
          </w:tcPr>
          <w:p w:rsidR="005B45F9" w:rsidRPr="00F753CE" w:rsidRDefault="005B45F9" w:rsidP="00EA0C96">
            <w:pPr>
              <w:jc w:val="center"/>
              <w:rPr>
                <w:b/>
                <w:szCs w:val="16"/>
              </w:rPr>
            </w:pPr>
            <w:r w:rsidRPr="00F753CE">
              <w:rPr>
                <w:b/>
                <w:szCs w:val="16"/>
              </w:rPr>
              <w:t>Muy de acuerdo</w:t>
            </w:r>
          </w:p>
        </w:tc>
      </w:tr>
      <w:tr w:rsidR="005B45F9" w:rsidRPr="00F753CE" w:rsidTr="00EA0C96">
        <w:tc>
          <w:tcPr>
            <w:tcW w:w="2790" w:type="pct"/>
          </w:tcPr>
          <w:p w:rsidR="005B45F9" w:rsidRPr="00F753CE" w:rsidRDefault="005B45F9" w:rsidP="00F171AE">
            <w:pPr>
              <w:jc w:val="right"/>
              <w:rPr>
                <w:szCs w:val="16"/>
              </w:rPr>
            </w:pPr>
            <w:r w:rsidRPr="00F753CE">
              <w:rPr>
                <w:szCs w:val="16"/>
              </w:rPr>
              <w:t xml:space="preserve">Los medios a través de los cuales se difunde el programa </w:t>
            </w:r>
            <w:r w:rsidR="00F171AE">
              <w:rPr>
                <w:szCs w:val="16"/>
              </w:rPr>
              <w:t xml:space="preserve">en tu universidad de origen </w:t>
            </w:r>
            <w:r w:rsidRPr="00F753CE">
              <w:rPr>
                <w:szCs w:val="16"/>
              </w:rPr>
              <w:t>son apropiados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1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</w:tr>
      <w:tr w:rsidR="005B45F9" w:rsidRPr="00F753CE" w:rsidTr="00EA0C96">
        <w:tc>
          <w:tcPr>
            <w:tcW w:w="2790" w:type="pct"/>
          </w:tcPr>
          <w:p w:rsidR="005B45F9" w:rsidRPr="00F753CE" w:rsidRDefault="005B45F9" w:rsidP="00EA0C96">
            <w:pPr>
              <w:jc w:val="right"/>
              <w:rPr>
                <w:szCs w:val="16"/>
              </w:rPr>
            </w:pPr>
            <w:r w:rsidRPr="00F753CE">
              <w:rPr>
                <w:szCs w:val="16"/>
              </w:rPr>
              <w:t>Los procedimientos para la postulación a la movilidad son claros y de fácil acceso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1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</w:tr>
      <w:tr w:rsidR="005B45F9" w:rsidRPr="00F753CE" w:rsidTr="00EA0C96">
        <w:tc>
          <w:tcPr>
            <w:tcW w:w="2790" w:type="pct"/>
          </w:tcPr>
          <w:p w:rsidR="005B45F9" w:rsidRPr="00F753CE" w:rsidRDefault="005B45F9" w:rsidP="00EA0C9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El acceso a los programas de estudios de la universidad de destino, fue expedito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3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  <w:tc>
          <w:tcPr>
            <w:tcW w:w="551" w:type="pct"/>
          </w:tcPr>
          <w:p w:rsidR="005B45F9" w:rsidRPr="00F753CE" w:rsidRDefault="005B45F9" w:rsidP="00EA0C96">
            <w:pPr>
              <w:jc w:val="center"/>
              <w:rPr>
                <w:szCs w:val="16"/>
              </w:rPr>
            </w:pPr>
            <w:r w:rsidRPr="00F753CE">
              <w:rPr>
                <w:rFonts w:ascii="Segoe UI Symbol" w:eastAsia="MS Gothic" w:hAnsi="Segoe UI Symbol" w:cs="Segoe UI Symbol"/>
                <w:color w:val="000000"/>
                <w:szCs w:val="16"/>
              </w:rPr>
              <w:t>☐</w:t>
            </w:r>
          </w:p>
        </w:tc>
      </w:tr>
    </w:tbl>
    <w:p w:rsidR="005B45F9" w:rsidRDefault="005B45F9" w:rsidP="005B45F9">
      <w:pPr>
        <w:spacing w:after="0"/>
      </w:pPr>
    </w:p>
    <w:p w:rsidR="001664E3" w:rsidRPr="001664E3" w:rsidRDefault="005B45F9" w:rsidP="001664E3">
      <w:pPr>
        <w:pStyle w:val="Ttulo2"/>
      </w:pPr>
      <w:r>
        <w:lastRenderedPageBreak/>
        <w:t xml:space="preserve">Sección </w:t>
      </w:r>
      <w:r w:rsidR="001664E3">
        <w:t>4</w:t>
      </w:r>
      <w:r>
        <w:t>: Motivación para postular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B45F9" w:rsidRPr="00E21E3F" w:rsidTr="00EA0C96">
        <w:trPr>
          <w:trHeight w:val="113"/>
        </w:trPr>
        <w:tc>
          <w:tcPr>
            <w:tcW w:w="2500" w:type="pct"/>
            <w:vAlign w:val="center"/>
          </w:tcPr>
          <w:p w:rsidR="005B45F9" w:rsidRDefault="005B45F9" w:rsidP="005B45F9">
            <w:r>
              <w:t xml:space="preserve">¿Cuál fue tu motivación u objetivo para realizar la movilidad? </w:t>
            </w:r>
          </w:p>
          <w:p w:rsidR="005B45F9" w:rsidRPr="00E21E3F" w:rsidRDefault="005B45F9" w:rsidP="005B45F9">
            <w:pPr>
              <w:jc w:val="right"/>
              <w:rPr>
                <w:szCs w:val="16"/>
              </w:rPr>
            </w:pPr>
            <w:r w:rsidRPr="00E21E3F">
              <w:rPr>
                <w:szCs w:val="16"/>
              </w:rPr>
              <w:t xml:space="preserve"> (Puedes indicar </w:t>
            </w:r>
            <w:r>
              <w:rPr>
                <w:szCs w:val="16"/>
              </w:rPr>
              <w:t>las alternativas que gustes</w:t>
            </w:r>
            <w:r w:rsidRPr="00E21E3F">
              <w:rPr>
                <w:szCs w:val="16"/>
              </w:rPr>
              <w:t>).</w:t>
            </w:r>
          </w:p>
        </w:tc>
        <w:tc>
          <w:tcPr>
            <w:tcW w:w="2500" w:type="pct"/>
          </w:tcPr>
          <w:p w:rsidR="005B45F9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>
              <w:rPr>
                <w:rFonts w:eastAsia="MS Gothic" w:cs="Segoe UI Symbol"/>
                <w:color w:val="000000"/>
                <w:szCs w:val="16"/>
              </w:rPr>
              <w:t>Vivir en otra ciudad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>.</w:t>
            </w:r>
          </w:p>
          <w:p w:rsidR="005B45F9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>
              <w:rPr>
                <w:rFonts w:eastAsia="MS Gothic" w:cs="Segoe UI Symbol"/>
                <w:color w:val="000000"/>
                <w:szCs w:val="16"/>
              </w:rPr>
              <w:t>Hacer nuevos contactos académicos.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="00F171AE">
              <w:rPr>
                <w:rFonts w:eastAsia="MS Gothic" w:cs="Segoe UI Symbol"/>
                <w:color w:val="000000"/>
                <w:szCs w:val="16"/>
              </w:rPr>
              <w:t>Vivenciar prácticas exitosa en otras universidades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>
              <w:rPr>
                <w:rFonts w:eastAsia="MS Gothic" w:cs="Segoe UI Symbol"/>
                <w:color w:val="000000"/>
                <w:szCs w:val="16"/>
              </w:rPr>
              <w:t xml:space="preserve">Hacer contactos para futuras opciones </w:t>
            </w:r>
            <w:r w:rsidRPr="00F171AE">
              <w:rPr>
                <w:rFonts w:eastAsia="MS Gothic" w:cs="Segoe UI Symbol"/>
                <w:szCs w:val="16"/>
              </w:rPr>
              <w:t>laborales</w:t>
            </w:r>
            <w:r w:rsidR="009854A5" w:rsidRPr="00F171AE">
              <w:rPr>
                <w:rFonts w:eastAsia="MS Gothic" w:cs="Segoe UI Symbol"/>
                <w:szCs w:val="16"/>
              </w:rPr>
              <w:t>/</w:t>
            </w:r>
            <w:r w:rsidR="00F171AE" w:rsidRPr="00F171AE">
              <w:rPr>
                <w:rFonts w:eastAsia="MS Gothic" w:cs="Segoe UI Symbol"/>
                <w:szCs w:val="16"/>
              </w:rPr>
              <w:t>académmicas</w:t>
            </w:r>
          </w:p>
          <w:p w:rsidR="005B45F9" w:rsidRPr="00E21E3F" w:rsidRDefault="00F171AE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 xml:space="preserve"> </w:t>
            </w:r>
            <w:r w:rsidR="005B45F9" w:rsidRPr="00E21E3F">
              <w:rPr>
                <w:szCs w:val="20"/>
              </w:rPr>
              <w:t>[___]</w:t>
            </w:r>
            <w:r w:rsidR="001664E3">
              <w:rPr>
                <w:szCs w:val="20"/>
              </w:rPr>
              <w:t>Especializarme en alguna área</w:t>
            </w:r>
            <w:r w:rsidR="001664E3">
              <w:rPr>
                <w:rFonts w:eastAsia="MS Gothic" w:cs="Segoe UI Symbol"/>
                <w:color w:val="000000"/>
                <w:szCs w:val="16"/>
              </w:rPr>
              <w:t>.</w:t>
            </w:r>
            <w:r w:rsidR="005B45F9"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</w:p>
          <w:p w:rsidR="005B45F9" w:rsidRPr="00E21E3F" w:rsidRDefault="005B45F9" w:rsidP="00EA0C96">
            <w:pPr>
              <w:contextualSpacing/>
              <w:rPr>
                <w:rFonts w:eastAsia="MS Gothic" w:cs="Segoe UI Symbol"/>
                <w:color w:val="000000"/>
                <w:szCs w:val="16"/>
              </w:rPr>
            </w:pPr>
            <w:r w:rsidRPr="00E21E3F">
              <w:rPr>
                <w:szCs w:val="20"/>
              </w:rPr>
              <w:t>[___]</w:t>
            </w:r>
            <w:r w:rsidR="001664E3">
              <w:rPr>
                <w:szCs w:val="20"/>
              </w:rPr>
              <w:t>Hacer redes de contacto con nuevos compañeros</w:t>
            </w:r>
          </w:p>
          <w:p w:rsidR="005B45F9" w:rsidRPr="00E21E3F" w:rsidRDefault="005B45F9" w:rsidP="00EA0C96">
            <w:pPr>
              <w:contextualSpacing/>
              <w:rPr>
                <w:szCs w:val="16"/>
              </w:rPr>
            </w:pPr>
            <w:r w:rsidRPr="00E21E3F">
              <w:rPr>
                <w:szCs w:val="20"/>
              </w:rPr>
              <w:t>[___]</w:t>
            </w: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Otro: ¿Cuál? </w:t>
            </w:r>
            <w:r w:rsidRPr="00E21E3F">
              <w:rPr>
                <w:szCs w:val="16"/>
              </w:rPr>
              <w:t>[____________________________]</w:t>
            </w:r>
          </w:p>
        </w:tc>
      </w:tr>
    </w:tbl>
    <w:p w:rsidR="005B45F9" w:rsidRDefault="005B45F9" w:rsidP="005B45F9"/>
    <w:p w:rsidR="00361722" w:rsidRPr="001664E3" w:rsidRDefault="00361722" w:rsidP="00361722">
      <w:pPr>
        <w:pStyle w:val="Ttulo2"/>
      </w:pPr>
      <w:r>
        <w:t xml:space="preserve">Sección </w:t>
      </w:r>
      <w:r w:rsidR="00134424">
        <w:t>5</w:t>
      </w:r>
      <w:r>
        <w:t>: Expectativas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61722" w:rsidRPr="00E21E3F" w:rsidTr="0071473D">
        <w:trPr>
          <w:trHeight w:val="113"/>
        </w:trPr>
        <w:tc>
          <w:tcPr>
            <w:tcW w:w="2500" w:type="pct"/>
            <w:vAlign w:val="center"/>
          </w:tcPr>
          <w:p w:rsidR="00361722" w:rsidRPr="006637E4" w:rsidRDefault="00134424" w:rsidP="00F171AE">
            <w:r>
              <w:t xml:space="preserve">Desde el punto de vista personal, </w:t>
            </w:r>
            <w:r w:rsidR="00361722">
              <w:t>¿Qué esperas</w:t>
            </w:r>
            <w:r>
              <w:t xml:space="preserve"> </w:t>
            </w:r>
            <w:r w:rsidRPr="00494FF5">
              <w:t>obtener</w:t>
            </w:r>
            <w:r w:rsidR="006637E4" w:rsidRPr="00494FF5">
              <w:t xml:space="preserve"> </w:t>
            </w:r>
            <w:r w:rsidR="00F171AE">
              <w:t xml:space="preserve">al </w:t>
            </w:r>
            <w:r w:rsidR="006637E4">
              <w:t xml:space="preserve"> realizar la movilidad</w:t>
            </w:r>
            <w:r w:rsidR="00361722">
              <w:t xml:space="preserve">? </w:t>
            </w:r>
          </w:p>
        </w:tc>
        <w:tc>
          <w:tcPr>
            <w:tcW w:w="2500" w:type="pct"/>
          </w:tcPr>
          <w:p w:rsidR="009854A5" w:rsidRDefault="00361722" w:rsidP="0071473D">
            <w:pPr>
              <w:contextualSpacing/>
              <w:rPr>
                <w:szCs w:val="16"/>
              </w:rPr>
            </w:pP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  <w:r w:rsidRPr="00E21E3F">
              <w:rPr>
                <w:szCs w:val="16"/>
              </w:rPr>
              <w:t>[</w:t>
            </w:r>
          </w:p>
          <w:p w:rsidR="00361722" w:rsidRPr="00E21E3F" w:rsidRDefault="00361722" w:rsidP="0071473D">
            <w:pPr>
              <w:contextualSpacing/>
              <w:rPr>
                <w:szCs w:val="16"/>
              </w:rPr>
            </w:pPr>
            <w:r w:rsidRPr="00E21E3F">
              <w:rPr>
                <w:szCs w:val="16"/>
              </w:rPr>
              <w:t>____________________________]</w:t>
            </w:r>
          </w:p>
        </w:tc>
      </w:tr>
      <w:tr w:rsidR="00134424" w:rsidRPr="00E21E3F" w:rsidTr="004C6C11">
        <w:trPr>
          <w:trHeight w:val="113"/>
        </w:trPr>
        <w:tc>
          <w:tcPr>
            <w:tcW w:w="2500" w:type="pct"/>
            <w:vAlign w:val="center"/>
          </w:tcPr>
          <w:p w:rsidR="00134424" w:rsidRPr="006637E4" w:rsidRDefault="00134424" w:rsidP="00F171AE">
            <w:r>
              <w:t xml:space="preserve">Desde el punto de vista académico / formativo, </w:t>
            </w:r>
            <w:r w:rsidR="00005A01">
              <w:t xml:space="preserve">¿Qué esperas obtener </w:t>
            </w:r>
            <w:r w:rsidR="00F171AE" w:rsidRPr="00F171AE">
              <w:t>al</w:t>
            </w:r>
            <w:r w:rsidR="00005A01">
              <w:t xml:space="preserve"> realizar la movilidad?</w:t>
            </w:r>
          </w:p>
        </w:tc>
        <w:tc>
          <w:tcPr>
            <w:tcW w:w="2500" w:type="pct"/>
          </w:tcPr>
          <w:p w:rsidR="00134424" w:rsidRPr="00E21E3F" w:rsidRDefault="00134424" w:rsidP="004C6C11">
            <w:pPr>
              <w:contextualSpacing/>
              <w:rPr>
                <w:szCs w:val="16"/>
              </w:rPr>
            </w:pP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  <w:r w:rsidRPr="00E21E3F">
              <w:rPr>
                <w:szCs w:val="16"/>
              </w:rPr>
              <w:t>[___________________________]</w:t>
            </w:r>
          </w:p>
        </w:tc>
      </w:tr>
      <w:tr w:rsidR="00134424" w:rsidRPr="00E21E3F" w:rsidTr="004C6C11">
        <w:trPr>
          <w:trHeight w:val="113"/>
        </w:trPr>
        <w:tc>
          <w:tcPr>
            <w:tcW w:w="2500" w:type="pct"/>
            <w:vAlign w:val="center"/>
          </w:tcPr>
          <w:p w:rsidR="00134424" w:rsidRPr="006637E4" w:rsidRDefault="00134424" w:rsidP="00F171AE">
            <w:r>
              <w:t xml:space="preserve">Desde el punto de vista social, </w:t>
            </w:r>
            <w:r w:rsidR="00005A01">
              <w:t xml:space="preserve">¿Qué esperas obtener de </w:t>
            </w:r>
            <w:r w:rsidR="00F171AE" w:rsidRPr="00F171AE">
              <w:t>al</w:t>
            </w:r>
            <w:r w:rsidR="00005A01">
              <w:t xml:space="preserve"> realizar la movilidad?</w:t>
            </w:r>
          </w:p>
        </w:tc>
        <w:tc>
          <w:tcPr>
            <w:tcW w:w="2500" w:type="pct"/>
          </w:tcPr>
          <w:p w:rsidR="00134424" w:rsidRPr="00E21E3F" w:rsidRDefault="00134424" w:rsidP="004C6C11">
            <w:pPr>
              <w:contextualSpacing/>
              <w:rPr>
                <w:szCs w:val="16"/>
              </w:rPr>
            </w:pPr>
            <w:r w:rsidRPr="00E21E3F">
              <w:rPr>
                <w:rFonts w:eastAsia="MS Gothic" w:cs="Segoe UI Symbol"/>
                <w:color w:val="000000"/>
                <w:szCs w:val="16"/>
              </w:rPr>
              <w:t xml:space="preserve"> </w:t>
            </w:r>
            <w:r w:rsidRPr="00E21E3F">
              <w:rPr>
                <w:szCs w:val="16"/>
              </w:rPr>
              <w:t>[___________________________]</w:t>
            </w:r>
          </w:p>
        </w:tc>
      </w:tr>
    </w:tbl>
    <w:p w:rsidR="00361722" w:rsidRDefault="00361722" w:rsidP="00361722"/>
    <w:p w:rsidR="00361722" w:rsidRDefault="00361722" w:rsidP="005B45F9"/>
    <w:p w:rsidR="005B45F9" w:rsidRDefault="005B45F9" w:rsidP="005B45F9"/>
    <w:p w:rsidR="005B45F9" w:rsidRDefault="005B45F9" w:rsidP="005B45F9"/>
    <w:p w:rsidR="005B45F9" w:rsidRDefault="005B45F9" w:rsidP="005B45F9">
      <w:pPr>
        <w:jc w:val="right"/>
      </w:pPr>
      <w:r>
        <w:t>¡Muchas gracias por tu participación</w:t>
      </w:r>
    </w:p>
    <w:p w:rsidR="004E2FEC" w:rsidRDefault="004E2FEC" w:rsidP="005B45F9"/>
    <w:sectPr w:rsidR="004E2FEC" w:rsidSect="00720AC7">
      <w:headerReference w:type="default" r:id="rId6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D2" w:rsidRDefault="00754BD2" w:rsidP="00720AC7">
      <w:pPr>
        <w:spacing w:after="0" w:line="240" w:lineRule="auto"/>
      </w:pPr>
      <w:r>
        <w:separator/>
      </w:r>
    </w:p>
  </w:endnote>
  <w:endnote w:type="continuationSeparator" w:id="0">
    <w:p w:rsidR="00754BD2" w:rsidRDefault="00754BD2" w:rsidP="0072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D2" w:rsidRDefault="00754BD2" w:rsidP="00720AC7">
      <w:pPr>
        <w:spacing w:after="0" w:line="240" w:lineRule="auto"/>
      </w:pPr>
      <w:r>
        <w:separator/>
      </w:r>
    </w:p>
  </w:footnote>
  <w:footnote w:type="continuationSeparator" w:id="0">
    <w:p w:rsidR="00754BD2" w:rsidRDefault="00754BD2" w:rsidP="0072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C7" w:rsidRPr="00C013CE" w:rsidRDefault="00720AC7" w:rsidP="00720AC7">
    <w:pPr>
      <w:pStyle w:val="Encabezado"/>
      <w:jc w:val="center"/>
      <w:rPr>
        <w:rFonts w:cstheme="minorHAnsi"/>
        <w:spacing w:val="-6"/>
      </w:rPr>
    </w:pPr>
    <w:r w:rsidRPr="00C013CE">
      <w:rPr>
        <w:noProof/>
        <w:sz w:val="24"/>
        <w:lang w:eastAsia="es-CL"/>
      </w:rPr>
      <w:drawing>
        <wp:anchor distT="0" distB="0" distL="114300" distR="114300" simplePos="0" relativeHeight="251659264" behindDoc="0" locked="0" layoutInCell="1" allowOverlap="1" wp14:anchorId="52945DDB" wp14:editId="20E1833C">
          <wp:simplePos x="0" y="0"/>
          <wp:positionH relativeFrom="margin">
            <wp:posOffset>-57940</wp:posOffset>
          </wp:positionH>
          <wp:positionV relativeFrom="paragraph">
            <wp:posOffset>-113675</wp:posOffset>
          </wp:positionV>
          <wp:extent cx="2255520" cy="7448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ec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3" b="5844"/>
                  <a:stretch/>
                </pic:blipFill>
                <pic:spPr bwMode="auto">
                  <a:xfrm>
                    <a:off x="0" y="0"/>
                    <a:ext cx="225552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0AC7" w:rsidRPr="00C013CE" w:rsidRDefault="00720AC7" w:rsidP="00720AC7">
    <w:pPr>
      <w:pStyle w:val="Encabezado"/>
      <w:jc w:val="right"/>
      <w:rPr>
        <w:sz w:val="24"/>
      </w:rPr>
    </w:pPr>
    <w:r w:rsidRPr="00C013CE">
      <w:rPr>
        <w:rFonts w:cstheme="minorHAnsi"/>
        <w:spacing w:val="-1"/>
        <w:w w:val="102"/>
      </w:rPr>
      <w:t>P</w:t>
    </w:r>
    <w:r w:rsidRPr="00C013CE">
      <w:rPr>
        <w:rFonts w:cstheme="minorHAnsi"/>
        <w:spacing w:val="2"/>
        <w:w w:val="93"/>
      </w:rPr>
      <w:t>R</w:t>
    </w:r>
    <w:r w:rsidRPr="00C013CE">
      <w:rPr>
        <w:rFonts w:cstheme="minorHAnsi"/>
        <w:spacing w:val="-1"/>
        <w:w w:val="90"/>
      </w:rPr>
      <w:t>O</w:t>
    </w:r>
    <w:r w:rsidRPr="00C013CE">
      <w:rPr>
        <w:rFonts w:cstheme="minorHAnsi"/>
        <w:spacing w:val="-5"/>
        <w:w w:val="84"/>
      </w:rPr>
      <w:t>G</w:t>
    </w:r>
    <w:r w:rsidRPr="00C013CE">
      <w:rPr>
        <w:rFonts w:cstheme="minorHAnsi"/>
        <w:spacing w:val="2"/>
        <w:w w:val="93"/>
      </w:rPr>
      <w:t>R</w:t>
    </w:r>
    <w:r w:rsidRPr="00C013CE">
      <w:rPr>
        <w:rFonts w:cstheme="minorHAnsi"/>
        <w:spacing w:val="-3"/>
        <w:w w:val="86"/>
      </w:rPr>
      <w:t>A</w:t>
    </w:r>
    <w:r w:rsidRPr="00C013CE">
      <w:rPr>
        <w:rFonts w:cstheme="minorHAnsi"/>
        <w:spacing w:val="2"/>
        <w:w w:val="91"/>
      </w:rPr>
      <w:t>M</w:t>
    </w:r>
    <w:r w:rsidRPr="00C013CE">
      <w:rPr>
        <w:rFonts w:cstheme="minorHAnsi"/>
        <w:w w:val="86"/>
      </w:rPr>
      <w:t>A</w:t>
    </w:r>
    <w:r w:rsidRPr="00C013CE">
      <w:rPr>
        <w:rFonts w:cstheme="minorHAnsi"/>
        <w:spacing w:val="-10"/>
      </w:rPr>
      <w:t xml:space="preserve"> </w:t>
    </w:r>
    <w:r w:rsidRPr="00C013CE">
      <w:rPr>
        <w:rFonts w:cstheme="minorHAnsi"/>
        <w:spacing w:val="2"/>
        <w:w w:val="91"/>
      </w:rPr>
      <w:t>DE MOVILIDAD NACIONAL CUECH</w:t>
    </w:r>
  </w:p>
  <w:p w:rsidR="00720AC7" w:rsidRPr="00720AC7" w:rsidRDefault="00720AC7" w:rsidP="00720A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58"/>
    <w:rsid w:val="00005A01"/>
    <w:rsid w:val="00134424"/>
    <w:rsid w:val="001664E3"/>
    <w:rsid w:val="00361722"/>
    <w:rsid w:val="00494FF5"/>
    <w:rsid w:val="004E21B3"/>
    <w:rsid w:val="004E2FEC"/>
    <w:rsid w:val="005B45F9"/>
    <w:rsid w:val="005C7858"/>
    <w:rsid w:val="006637E4"/>
    <w:rsid w:val="00720AC7"/>
    <w:rsid w:val="00745AE2"/>
    <w:rsid w:val="00754BD2"/>
    <w:rsid w:val="00847B16"/>
    <w:rsid w:val="008C001D"/>
    <w:rsid w:val="009854A5"/>
    <w:rsid w:val="00B40DF5"/>
    <w:rsid w:val="00B71905"/>
    <w:rsid w:val="00BE39C9"/>
    <w:rsid w:val="00C55C4E"/>
    <w:rsid w:val="00F171AE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D6A6C3-51F4-4771-AEA2-C102154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5F9"/>
    <w:pPr>
      <w:spacing w:after="160" w:line="259" w:lineRule="auto"/>
      <w:jc w:val="both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B45F9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45F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45F9"/>
    <w:rPr>
      <w:rFonts w:ascii="Arial Narrow" w:eastAsiaTheme="majorEastAsia" w:hAnsi="Arial Narrow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B45F9"/>
    <w:rPr>
      <w:rFonts w:ascii="Arial Narrow" w:eastAsiaTheme="majorEastAsia" w:hAnsi="Arial Narrow" w:cstheme="majorBidi"/>
      <w:b/>
      <w:sz w:val="24"/>
      <w:szCs w:val="26"/>
    </w:rPr>
  </w:style>
  <w:style w:type="table" w:styleId="Tablaconcuadrcula">
    <w:name w:val="Table Grid"/>
    <w:basedOn w:val="Tablanormal"/>
    <w:uiPriority w:val="59"/>
    <w:rsid w:val="005B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0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AC7"/>
    <w:rPr>
      <w:rFonts w:ascii="Arial Narrow" w:hAnsi="Arial Narrow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20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AC7"/>
    <w:rPr>
      <w:rFonts w:ascii="Arial Narrow" w:hAnsi="Arial Narrow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85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54A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54A5"/>
    <w:rPr>
      <w:rFonts w:ascii="Arial Narrow" w:hAnsi="Arial Narrow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4A5"/>
    <w:rPr>
      <w:rFonts w:ascii="Arial Narrow" w:hAnsi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 Estudiantil - UFRO</dc:creator>
  <cp:lastModifiedBy>HP-Probook</cp:lastModifiedBy>
  <cp:revision>2</cp:revision>
  <dcterms:created xsi:type="dcterms:W3CDTF">2020-06-23T14:49:00Z</dcterms:created>
  <dcterms:modified xsi:type="dcterms:W3CDTF">2020-06-23T14:49:00Z</dcterms:modified>
</cp:coreProperties>
</file>